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4" w:rsidRPr="00ED3B84" w:rsidRDefault="00102F66" w:rsidP="00ED3B84">
      <w:pPr>
        <w:spacing w:line="360" w:lineRule="auto"/>
        <w:jc w:val="center"/>
        <w:rPr>
          <w:b/>
          <w:smallCaps/>
        </w:rPr>
      </w:pPr>
      <w:bookmarkStart w:id="0" w:name="_Toc157130761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7A9DCDC" wp14:editId="4A8ACB8C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B84" w:rsidRPr="00ED3B84">
        <w:rPr>
          <w:b/>
        </w:rPr>
        <w:t>Debreceni Egyetem Gazdaságtudományi Kar</w:t>
      </w:r>
    </w:p>
    <w:p w:rsidR="00ED3B84" w:rsidRDefault="00ED3B84" w:rsidP="00ED3B84">
      <w:pPr>
        <w:spacing w:line="360" w:lineRule="auto"/>
        <w:jc w:val="center"/>
        <w:rPr>
          <w:b/>
        </w:rPr>
      </w:pPr>
      <w:r w:rsidRPr="00ED3B84">
        <w:rPr>
          <w:b/>
        </w:rPr>
        <w:t>2014/15. tanév 1. félév</w:t>
      </w:r>
    </w:p>
    <w:p w:rsidR="00102F66" w:rsidRPr="00102F66" w:rsidRDefault="00102F66" w:rsidP="00102F66">
      <w:pPr>
        <w:spacing w:line="276" w:lineRule="auto"/>
        <w:jc w:val="center"/>
      </w:pPr>
    </w:p>
    <w:p w:rsidR="00102F66" w:rsidRPr="00102F66" w:rsidRDefault="00102F66" w:rsidP="00102F66">
      <w:pPr>
        <w:spacing w:line="276" w:lineRule="auto"/>
        <w:jc w:val="center"/>
        <w:rPr>
          <w:smallCaps/>
        </w:rPr>
      </w:pPr>
    </w:p>
    <w:p w:rsidR="00D407CD" w:rsidRDefault="00EC4365" w:rsidP="00ED3B84">
      <w:pPr>
        <w:spacing w:before="120" w:line="360" w:lineRule="auto"/>
      </w:pPr>
      <w:r>
        <w:rPr>
          <w:b/>
        </w:rPr>
        <w:t>Intézet</w:t>
      </w:r>
      <w:r w:rsidR="00ED3B84" w:rsidRPr="00ED3B84">
        <w:rPr>
          <w:b/>
        </w:rPr>
        <w:t xml:space="preserve"> neve</w:t>
      </w:r>
      <w:r w:rsidR="00ED3B84" w:rsidRPr="00ED3B84">
        <w:t xml:space="preserve">: </w:t>
      </w:r>
      <w:r w:rsidR="00925CF1">
        <w:rPr>
          <w:rFonts w:ascii="Garamond" w:hAnsi="Garamond" w:cs="Garamond"/>
        </w:rPr>
        <w:t>Közgazdaságtan Intézet</w:t>
      </w:r>
    </w:p>
    <w:p w:rsidR="00ED13EB" w:rsidRDefault="00ED3B84" w:rsidP="00ED3B84">
      <w:pPr>
        <w:spacing w:line="360" w:lineRule="auto"/>
      </w:pPr>
      <w:r>
        <w:rPr>
          <w:b/>
        </w:rPr>
        <w:t>Szak</w:t>
      </w:r>
      <w:r w:rsidRPr="00ED3B84">
        <w:rPr>
          <w:b/>
        </w:rPr>
        <w:t xml:space="preserve"> megnevezése</w:t>
      </w:r>
      <w:r>
        <w:t xml:space="preserve">: </w:t>
      </w:r>
      <w:r>
        <w:tab/>
      </w:r>
      <w:r w:rsidR="00ED13EB">
        <w:t>Gazd.men. és Nemzetközi gazd. alapszakok és FOKSZ</w:t>
      </w:r>
      <w:r w:rsidR="00882B70">
        <w:t xml:space="preserve"> képzések</w:t>
      </w:r>
      <w:r>
        <w:tab/>
      </w:r>
      <w:r>
        <w:tab/>
      </w:r>
    </w:p>
    <w:p w:rsidR="00ED3B84" w:rsidRDefault="00ED3B84" w:rsidP="00ED3B84">
      <w:pPr>
        <w:spacing w:line="360" w:lineRule="auto"/>
      </w:pPr>
      <w:r w:rsidRPr="00ED3B84">
        <w:rPr>
          <w:b/>
        </w:rPr>
        <w:t>Tagozat</w:t>
      </w:r>
      <w:r>
        <w:t xml:space="preserve">: </w:t>
      </w:r>
      <w:r w:rsidR="00925CF1">
        <w:t>Nappali</w:t>
      </w:r>
    </w:p>
    <w:p w:rsidR="00ED3B84" w:rsidRPr="00ED3B84" w:rsidRDefault="00ED3B84" w:rsidP="00ED3B84">
      <w:pPr>
        <w:spacing w:line="360" w:lineRule="auto"/>
        <w:rPr>
          <w:smallCaps/>
        </w:rPr>
      </w:pPr>
      <w:r w:rsidRPr="00ED3B84">
        <w:rPr>
          <w:b/>
        </w:rPr>
        <w:t>Szakirány megnevezése</w:t>
      </w:r>
      <w:r w:rsidR="00846FCF">
        <w:t>:----</w:t>
      </w:r>
    </w:p>
    <w:p w:rsidR="00846FCF" w:rsidRPr="00846FCF" w:rsidRDefault="00A15A31" w:rsidP="00846FCF">
      <w:pPr>
        <w:shd w:val="clear" w:color="auto" w:fill="D9D9D9"/>
        <w:rPr>
          <w:rFonts w:ascii="Garamond" w:hAnsi="Garamond" w:cs="Garamond"/>
          <w:lang w:eastAsia="ar-SA"/>
        </w:rPr>
      </w:pPr>
      <w:r>
        <w:rPr>
          <w:b/>
        </w:rPr>
        <w:t>Tantárgy</w:t>
      </w:r>
      <w:r w:rsidR="00ED3B84" w:rsidRPr="00ED3B84">
        <w:rPr>
          <w:b/>
        </w:rPr>
        <w:t xml:space="preserve"> neve, Neptun</w:t>
      </w:r>
      <w:r w:rsidR="00117293">
        <w:rPr>
          <w:b/>
        </w:rPr>
        <w:t>-</w:t>
      </w:r>
      <w:r w:rsidR="00ED3B84" w:rsidRPr="00ED3B84">
        <w:rPr>
          <w:b/>
        </w:rPr>
        <w:t>kódja(i)</w:t>
      </w:r>
      <w:r w:rsidR="00ED3B84" w:rsidRPr="00ED3B84">
        <w:t xml:space="preserve">: </w:t>
      </w:r>
      <w:r w:rsidR="00846FCF" w:rsidRPr="00846FCF">
        <w:rPr>
          <w:rFonts w:ascii="Garamond" w:hAnsi="Garamond" w:cs="Garamond"/>
          <w:b/>
          <w:lang w:eastAsia="ar-SA"/>
        </w:rPr>
        <w:t>Vállalati pénzügyek I</w:t>
      </w:r>
      <w:r w:rsidR="007B2CF4">
        <w:rPr>
          <w:rFonts w:ascii="Garamond" w:hAnsi="Garamond" w:cs="Garamond"/>
          <w:b/>
          <w:lang w:eastAsia="ar-SA"/>
        </w:rPr>
        <w:t>, Vállalati pénzügyek</w:t>
      </w:r>
      <w:r w:rsidR="00846FCF" w:rsidRPr="00846FCF">
        <w:rPr>
          <w:rFonts w:ascii="Garamond" w:hAnsi="Garamond" w:cs="Garamond"/>
          <w:b/>
          <w:lang w:eastAsia="ar-SA"/>
        </w:rPr>
        <w:t>,</w:t>
      </w:r>
      <w:r w:rsidR="00A426DD">
        <w:rPr>
          <w:rFonts w:ascii="Garamond" w:hAnsi="Garamond" w:cs="Garamond"/>
          <w:lang w:eastAsia="ar-SA"/>
        </w:rPr>
        <w:t xml:space="preserve"> KTA10090</w:t>
      </w:r>
      <w:r w:rsidR="007B2CF4">
        <w:rPr>
          <w:rFonts w:ascii="Garamond" w:hAnsi="Garamond" w:cs="Garamond"/>
          <w:lang w:eastAsia="ar-SA"/>
        </w:rPr>
        <w:t>, KTFO10090</w:t>
      </w:r>
    </w:p>
    <w:p w:rsidR="00ED3B84" w:rsidRDefault="00ED3B84" w:rsidP="00ED3B84">
      <w:pPr>
        <w:spacing w:line="360" w:lineRule="auto"/>
      </w:pPr>
      <w:r w:rsidRPr="00ED3B84">
        <w:rPr>
          <w:b/>
        </w:rPr>
        <w:t>Tantárgy óraszáma</w:t>
      </w:r>
      <w:r w:rsidRPr="00ED3B84">
        <w:t>:</w:t>
      </w:r>
      <w:r>
        <w:t xml:space="preserve"> </w:t>
      </w:r>
      <w:r w:rsidRPr="00ED3B84">
        <w:tab/>
      </w:r>
      <w:r w:rsidR="00846FCF">
        <w:t>2+1</w:t>
      </w:r>
      <w:r w:rsidRPr="00ED3B84">
        <w:tab/>
      </w:r>
      <w:r w:rsidRPr="00ED3B84">
        <w:tab/>
      </w:r>
      <w:r w:rsidRPr="00ED3B84">
        <w:rPr>
          <w:b/>
        </w:rPr>
        <w:t>kreditértéke</w:t>
      </w:r>
      <w:r w:rsidRPr="00ED3B84">
        <w:t xml:space="preserve">: </w:t>
      </w:r>
      <w:r w:rsidR="00846FCF">
        <w:t>4</w:t>
      </w:r>
      <w:r w:rsidR="00925CF1">
        <w:t>K</w:t>
      </w:r>
    </w:p>
    <w:p w:rsidR="00A15A31" w:rsidRDefault="00A15A31" w:rsidP="00ED3B84">
      <w:pPr>
        <w:spacing w:line="360" w:lineRule="auto"/>
      </w:pPr>
      <w:r w:rsidRPr="00A15A31">
        <w:rPr>
          <w:b/>
        </w:rPr>
        <w:t>A tantárgy előkövetelménye(i)</w:t>
      </w:r>
      <w:r>
        <w:t xml:space="preserve">: </w:t>
      </w:r>
      <w:r w:rsidR="00925CF1">
        <w:t>nincs</w:t>
      </w:r>
    </w:p>
    <w:p w:rsidR="00301302" w:rsidRPr="00E82BE1" w:rsidRDefault="00301302" w:rsidP="00301302">
      <w:pPr>
        <w:pStyle w:val="Listaszerbekezds"/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 w:rsidRPr="00E82BE1">
        <w:rPr>
          <w:b/>
          <w:smallCaps/>
        </w:rPr>
        <w:t xml:space="preserve">A kurzus oktatói: </w:t>
      </w:r>
    </w:p>
    <w:p w:rsidR="006E146B" w:rsidRDefault="006E146B" w:rsidP="00301302">
      <w:pPr>
        <w:rPr>
          <w:smallCaps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Dr. Gáll József</w:t>
      </w:r>
    </w:p>
    <w:p w:rsidR="00D84AB6" w:rsidRPr="00701685" w:rsidRDefault="00E56206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docens, IK</w:t>
      </w:r>
    </w:p>
    <w:p w:rsidR="00301302" w:rsidRDefault="006B6025" w:rsidP="00301302">
      <w:pPr>
        <w:suppressAutoHyphens/>
        <w:rPr>
          <w:rFonts w:ascii="Garamond" w:hAnsi="Garamond"/>
          <w:lang w:eastAsia="ar-SA"/>
        </w:rPr>
      </w:pPr>
      <w:hyperlink r:id="rId8" w:history="1">
        <w:r w:rsidR="00E56206" w:rsidRPr="00CE713B">
          <w:rPr>
            <w:rStyle w:val="Hiperhivatkozs"/>
            <w:rFonts w:ascii="Garamond" w:hAnsi="Garamond"/>
            <w:lang w:eastAsia="ar-SA"/>
          </w:rPr>
          <w:t>gall.jozsef@inf.unideb.hu</w:t>
        </w:r>
      </w:hyperlink>
    </w:p>
    <w:p w:rsidR="00D84AB6" w:rsidRDefault="00EA5808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IK épület I216</w:t>
      </w:r>
    </w:p>
    <w:p w:rsidR="00EA5808" w:rsidRDefault="00EA5808" w:rsidP="00301302">
      <w:pPr>
        <w:suppressAutoHyphens/>
        <w:rPr>
          <w:rFonts w:ascii="Garamond" w:hAnsi="Garamond"/>
          <w:lang w:eastAsia="ar-SA"/>
        </w:rPr>
      </w:pPr>
    </w:p>
    <w:p w:rsidR="00D84AB6" w:rsidRDefault="00D84AB6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Szabó Andrea</w:t>
      </w:r>
    </w:p>
    <w:p w:rsidR="00D84AB6" w:rsidRPr="00701685" w:rsidRDefault="00D84AB6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tanársegéd, GTK</w:t>
      </w:r>
    </w:p>
    <w:p w:rsidR="00301302" w:rsidRDefault="00ED70F6" w:rsidP="00301302">
      <w:pPr>
        <w:rPr>
          <w:smallCaps/>
        </w:rPr>
      </w:pPr>
      <w:r>
        <w:t>andrea.szabo@econ.unideb.hu</w:t>
      </w:r>
    </w:p>
    <w:p w:rsidR="00ED70F6" w:rsidRPr="00E82BE1" w:rsidRDefault="00ED70F6" w:rsidP="00301302">
      <w:pPr>
        <w:rPr>
          <w:smallCaps/>
        </w:rPr>
      </w:pPr>
    </w:p>
    <w:p w:rsidR="00301302" w:rsidRPr="00CD12B4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 kurzus</w:t>
      </w:r>
      <w:r w:rsidRPr="00117293">
        <w:rPr>
          <w:b/>
          <w:smallCaps/>
        </w:rPr>
        <w:t xml:space="preserve"> célja: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smallCaps/>
          <w:lang w:eastAsia="ar-SA"/>
        </w:rPr>
      </w:pPr>
      <w:r w:rsidRPr="00701685">
        <w:rPr>
          <w:rFonts w:ascii="Garamond" w:hAnsi="Garamond" w:cs="Garamond"/>
          <w:smallCaps/>
          <w:lang w:eastAsia="ar-SA"/>
        </w:rPr>
        <w:t xml:space="preserve">A kurzus megismerteti a hallgatókat a vállalati pénzügyek alapjaival, kitérve a jelenérték-számításon alapuló értékelési módszerekre és néhány egyéb alapvető eszközre, ilyenek például a pénzügyi mutatók. </w:t>
      </w:r>
    </w:p>
    <w:p w:rsidR="00301302" w:rsidRPr="00117293" w:rsidRDefault="00301302" w:rsidP="00301302"/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</w:t>
      </w:r>
      <w:r w:rsidRPr="00117293">
        <w:rPr>
          <w:b/>
          <w:smallCaps/>
        </w:rPr>
        <w:t xml:space="preserve"> kurzus ütemezése, tananyaga</w:t>
      </w:r>
    </w:p>
    <w:p w:rsidR="00054687" w:rsidRDefault="00054687" w:rsidP="006E298C">
      <w:pPr>
        <w:spacing w:before="120"/>
        <w:ind w:left="426"/>
        <w:rPr>
          <w:b/>
          <w:smallCaps/>
        </w:rPr>
      </w:pPr>
      <w:bookmarkStart w:id="1" w:name="_GoBack"/>
      <w:bookmarkEnd w:id="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3448"/>
        <w:gridCol w:w="3949"/>
      </w:tblGrid>
      <w:tr w:rsidR="00054687" w:rsidTr="00AC0B79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87" w:rsidRDefault="00054687" w:rsidP="00AC0B7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Hét, időpont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87" w:rsidRDefault="00054687" w:rsidP="00AC0B7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Megnevezés (téma)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687" w:rsidRDefault="00054687" w:rsidP="00AC0B7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Tananyag</w:t>
            </w:r>
          </w:p>
        </w:tc>
      </w:tr>
      <w:tr w:rsidR="00054687" w:rsidTr="00AC0B79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87" w:rsidRDefault="00450474" w:rsidP="00AC0B79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1-5</w:t>
            </w:r>
            <w:r w:rsidR="00054687">
              <w:rPr>
                <w:rFonts w:ascii="Garamond" w:hAnsi="Garamond" w:cs="Garamond"/>
              </w:rPr>
              <w:t>. hét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87" w:rsidRDefault="00054687" w:rsidP="0045047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Pénzügyi alapfogalmak, a pénzügyi vezető (manager) feladatai, pénzáramlások, jelenérték-elmélet, nettó jelenérték és alkalmazásai, annuitások, örökjáradékok,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687" w:rsidRDefault="00054687" w:rsidP="00AC0B79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BM </w:t>
            </w:r>
            <w:r w:rsidR="003E4308">
              <w:rPr>
                <w:rFonts w:ascii="Garamond" w:hAnsi="Garamond" w:cs="Garamond"/>
              </w:rPr>
              <w:t xml:space="preserve">(2005): 1., 2., 3 </w:t>
            </w:r>
            <w:r>
              <w:rPr>
                <w:rFonts w:ascii="Garamond" w:hAnsi="Garamond" w:cs="Garamond"/>
              </w:rPr>
              <w:t>fejezetek</w:t>
            </w:r>
          </w:p>
        </w:tc>
      </w:tr>
      <w:tr w:rsidR="00450474" w:rsidTr="00AC0B79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4" w:rsidRDefault="00450474" w:rsidP="00AC0B79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6-8.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4" w:rsidRDefault="00450474" w:rsidP="00AC0B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folytonos kamatozás, kötvények és részvények és azok értékelése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4" w:rsidRDefault="003E4308" w:rsidP="00AC0B79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BM (2005): </w:t>
            </w:r>
            <w:r w:rsidR="0039581C">
              <w:rPr>
                <w:rFonts w:ascii="Garamond" w:hAnsi="Garamond" w:cs="Garamond"/>
              </w:rPr>
              <w:t>3-</w:t>
            </w:r>
            <w:r>
              <w:rPr>
                <w:rFonts w:ascii="Garamond" w:hAnsi="Garamond" w:cs="Garamond"/>
              </w:rPr>
              <w:t>4. fejezet</w:t>
            </w:r>
            <w:r w:rsidR="0039581C">
              <w:rPr>
                <w:rFonts w:ascii="Garamond" w:hAnsi="Garamond" w:cs="Garamond"/>
              </w:rPr>
              <w:t xml:space="preserve"> és előadás jegyzet</w:t>
            </w:r>
          </w:p>
        </w:tc>
      </w:tr>
      <w:tr w:rsidR="00054687" w:rsidTr="00AC0B79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87" w:rsidRDefault="00294E1A" w:rsidP="00AC0B79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</w:t>
            </w:r>
            <w:r w:rsidR="00450474">
              <w:rPr>
                <w:rFonts w:ascii="Garamond" w:hAnsi="Garamond" w:cs="Garamond"/>
              </w:rPr>
              <w:t>-13</w:t>
            </w:r>
            <w:r w:rsidR="00054687">
              <w:rPr>
                <w:rFonts w:ascii="Garamond" w:hAnsi="Garamond" w:cs="Garamond"/>
              </w:rPr>
              <w:t>. hét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87" w:rsidRDefault="00054687" w:rsidP="00450474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NPV versus egyéb pénzügyi  módszerek, megtérülési szabály, belső megtérülési ráta, projektek analízise, beruházási döntések,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687" w:rsidRDefault="00054687" w:rsidP="00AC0B79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BM (2005): 5., 6., 29., 30.</w:t>
            </w:r>
          </w:p>
        </w:tc>
      </w:tr>
      <w:tr w:rsidR="00054687" w:rsidTr="00AC0B79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87" w:rsidRDefault="00450474" w:rsidP="00AC0B79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14-15. hét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87" w:rsidRDefault="00450474" w:rsidP="00AC0B79">
            <w:pPr>
              <w:snapToGrid w:val="0"/>
              <w:rPr>
                <w:rFonts w:ascii="Garamond" w:hAnsi="Garamond" w:cs="Garamond"/>
              </w:rPr>
            </w:pPr>
            <w:r>
              <w:rPr>
                <w:sz w:val="22"/>
                <w:szCs w:val="22"/>
              </w:rPr>
              <w:t>pénzügyi beszámolók és elemzésük pénzügyi mutatókkal, rövidtávú pénzügyi tervezés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687" w:rsidRDefault="00A033B9" w:rsidP="00AC0B79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BM (2005): 29., 30.</w:t>
            </w:r>
          </w:p>
        </w:tc>
      </w:tr>
    </w:tbl>
    <w:p w:rsidR="00054687" w:rsidRDefault="00054687" w:rsidP="00054687">
      <w:pPr>
        <w:spacing w:before="120"/>
        <w:rPr>
          <w:b/>
          <w:smallCaps/>
        </w:rPr>
      </w:pPr>
    </w:p>
    <w:p w:rsidR="00054687" w:rsidRPr="00117293" w:rsidRDefault="00054687" w:rsidP="00054687">
      <w:pPr>
        <w:spacing w:before="120"/>
        <w:rPr>
          <w:b/>
          <w:smallCaps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lastRenderedPageBreak/>
        <w:t>F</w:t>
      </w:r>
      <w:r w:rsidRPr="00AA5C07">
        <w:rPr>
          <w:rFonts w:ascii="Garamond" w:hAnsi="Garamond"/>
          <w:b/>
          <w:smallCaps/>
        </w:rPr>
        <w:t xml:space="preserve">élévközi </w:t>
      </w:r>
      <w:r>
        <w:rPr>
          <w:rFonts w:ascii="Garamond" w:hAnsi="Garamond"/>
          <w:b/>
          <w:smallCaps/>
        </w:rPr>
        <w:t>és vizsga</w:t>
      </w:r>
      <w:r w:rsidRPr="00AA5C07">
        <w:rPr>
          <w:rFonts w:ascii="Garamond" w:hAnsi="Garamond"/>
          <w:b/>
          <w:smallCaps/>
        </w:rPr>
        <w:t>követelmények</w:t>
      </w:r>
    </w:p>
    <w:p w:rsidR="00301302" w:rsidRDefault="00301302" w:rsidP="00301302">
      <w:pPr>
        <w:rPr>
          <w:rFonts w:ascii="Garamond" w:hAnsi="Garamond"/>
          <w:smallCaps/>
        </w:rPr>
      </w:pPr>
    </w:p>
    <w:p w:rsidR="00301302" w:rsidRPr="006E146B" w:rsidRDefault="00301302" w:rsidP="006E146B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Az előadások látogatása ajánlott. A szemináriumok látogatása kötelező, legfeljebb 3 hiányzás megengedett, ennél több esetén az aláírás megtagadható.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Az írásbeli vizsga a vizsgaidőszakban kerül lebonyolításra, vizsga mind elméleti mind gyakorlati feladatokat tartalmaz.</w:t>
      </w: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 w:cs="Garamond"/>
          <w:i/>
          <w:lang w:eastAsia="ar-SA"/>
        </w:rPr>
        <w:t>Értékelés:</w:t>
      </w:r>
      <w:r w:rsidRPr="00701685">
        <w:rPr>
          <w:rFonts w:ascii="Garamond" w:hAnsi="Garamond" w:cs="Garamond"/>
          <w:lang w:eastAsia="ar-SA"/>
        </w:rPr>
        <w:t xml:space="preserve"> </w:t>
      </w:r>
      <w:r w:rsidRPr="00701685">
        <w:rPr>
          <w:rFonts w:ascii="Garamond" w:hAnsi="Garamond"/>
          <w:lang w:eastAsia="ar-SA"/>
        </w:rPr>
        <w:t xml:space="preserve">A vizsgadolgozat egy része alapvető elméleti és gyakorlati kérdéseket tartalmaz, az ezekre adható pontok legalább 50%-át teljesíteni kell a sikeres vizsgához (ez alatti eredmény esetén tehát a többi kérdésre adott választól függetlenül elégtelen a dolgozat).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Értékelés módja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 xml:space="preserve">Érdemjegyek: 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0-49% elégtelen, 50-59% elégséges, 60-69 % közepes, 70-84% jó, 85-100 jeles. (Az elért %-os eredmények esetén felső egészrészt veszünk.)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A fenti ponthatároktól az előadó döntése esetén csak a hallgató javára történhet eltérés.</w:t>
      </w:r>
    </w:p>
    <w:p w:rsidR="00301302" w:rsidRDefault="00301302" w:rsidP="00301302">
      <w:pPr>
        <w:spacing w:before="120"/>
        <w:ind w:left="426"/>
        <w:rPr>
          <w:rFonts w:ascii="Garamond" w:hAnsi="Garamond"/>
          <w:b/>
          <w:smallCaps/>
        </w:rPr>
      </w:pPr>
    </w:p>
    <w:p w:rsidR="00301302" w:rsidRPr="00701685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Kötelező irodalom</w:t>
      </w:r>
    </w:p>
    <w:p w:rsidR="00301302" w:rsidRDefault="00301302" w:rsidP="00301302">
      <w:pPr>
        <w:rPr>
          <w:rFonts w:ascii="Garamond" w:hAnsi="Garamond" w:cs="Garamond"/>
          <w:smallCaps/>
        </w:rPr>
      </w:pPr>
    </w:p>
    <w:p w:rsidR="00301302" w:rsidRDefault="00301302" w:rsidP="00301302">
      <w:pPr>
        <w:rPr>
          <w:rFonts w:ascii="Garamond" w:hAnsi="Garamond" w:cs="Garamond"/>
        </w:rPr>
      </w:pPr>
      <w:r>
        <w:rPr>
          <w:rFonts w:ascii="Garamond" w:hAnsi="Garamond" w:cs="Garamond"/>
          <w:smallCaps/>
        </w:rPr>
        <w:t xml:space="preserve">BM (2005): </w:t>
      </w:r>
      <w:r>
        <w:rPr>
          <w:rFonts w:ascii="Garamond" w:hAnsi="Garamond" w:cs="Garamond"/>
        </w:rPr>
        <w:t xml:space="preserve">Brealey-Myers: Modern vállalati pénzügyek, Panem, Budapest, 2005, </w:t>
      </w:r>
    </w:p>
    <w:p w:rsidR="00301302" w:rsidRDefault="00301302" w:rsidP="00301302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továbbá az előadáson tett kiegészítések (különösen matematikai alapfogalmak, geometriai sorok, folytonos kamatozás, kötvények témakörökben).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Ajánlott irodalom</w:t>
      </w:r>
    </w:p>
    <w:p w:rsidR="00301302" w:rsidRDefault="00301302" w:rsidP="00301302">
      <w:pPr>
        <w:rPr>
          <w:rFonts w:ascii="Garamond" w:hAnsi="Garamond"/>
        </w:rPr>
      </w:pPr>
    </w:p>
    <w:p w:rsidR="00301302" w:rsidRPr="00701685" w:rsidRDefault="00301302" w:rsidP="00301302">
      <w:pPr>
        <w:tabs>
          <w:tab w:val="left" w:pos="0"/>
        </w:tabs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Bélyácz Iván (2007): A vállalati pénzügyek alapjai, Aula, Bologna tankönyvsorozat, 2007.</w:t>
      </w:r>
    </w:p>
    <w:p w:rsidR="00301302" w:rsidRPr="007672A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AA5C07">
        <w:rPr>
          <w:rFonts w:ascii="Garamond" w:hAnsi="Garamond"/>
          <w:b/>
          <w:smallCaps/>
        </w:rPr>
        <w:t>egyéb információk</w:t>
      </w:r>
    </w:p>
    <w:p w:rsidR="00301302" w:rsidRDefault="00301302" w:rsidP="00301302">
      <w:pPr>
        <w:rPr>
          <w:rFonts w:ascii="Garamond" w:hAnsi="Garamond"/>
        </w:rPr>
      </w:pPr>
    </w:p>
    <w:p w:rsidR="00301302" w:rsidRPr="00E82BE1" w:rsidRDefault="00301302" w:rsidP="00301302">
      <w:pPr>
        <w:spacing w:before="120"/>
        <w:rPr>
          <w:rFonts w:ascii="Garamond" w:hAnsi="Garamond"/>
          <w:b/>
        </w:rPr>
      </w:pPr>
      <w:r w:rsidRPr="00E82BE1">
        <w:rPr>
          <w:rFonts w:ascii="Garamond" w:hAnsi="Garamond"/>
          <w:b/>
        </w:rPr>
        <w:t xml:space="preserve">Debrecen, 2014. szeptember  </w:t>
      </w:r>
      <w:r>
        <w:rPr>
          <w:rFonts w:ascii="Garamond" w:hAnsi="Garamond"/>
          <w:b/>
        </w:rPr>
        <w:t>15</w:t>
      </w:r>
      <w:r w:rsidRPr="00E82BE1">
        <w:rPr>
          <w:rFonts w:ascii="Garamond" w:hAnsi="Garamond"/>
          <w:b/>
        </w:rPr>
        <w:t>.</w:t>
      </w:r>
    </w:p>
    <w:p w:rsidR="00301302" w:rsidRDefault="00301302" w:rsidP="0030130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D7C45">
        <w:rPr>
          <w:rFonts w:ascii="Garamond" w:hAnsi="Garamond"/>
        </w:rPr>
        <w:t>Gáll József</w:t>
      </w:r>
    </w:p>
    <w:p w:rsidR="00301302" w:rsidRDefault="00301302" w:rsidP="00301302">
      <w:pPr>
        <w:ind w:left="7090"/>
        <w:rPr>
          <w:rFonts w:ascii="Garamond" w:hAnsi="Garamond"/>
        </w:rPr>
      </w:pPr>
      <w:r>
        <w:rPr>
          <w:rFonts w:ascii="Garamond" w:hAnsi="Garamond"/>
        </w:rPr>
        <w:t xml:space="preserve">egyetemi </w:t>
      </w:r>
      <w:r w:rsidR="007D7C45">
        <w:rPr>
          <w:rFonts w:ascii="Garamond" w:hAnsi="Garamond"/>
        </w:rPr>
        <w:t>docens</w:t>
      </w:r>
    </w:p>
    <w:p w:rsidR="00301302" w:rsidRDefault="00301302" w:rsidP="00301302">
      <w:pPr>
        <w:ind w:left="6381" w:firstLine="709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Pr="003E3A2A" w:rsidRDefault="00301302" w:rsidP="00301302">
      <w:pPr>
        <w:shd w:val="clear" w:color="auto" w:fill="D9D9D9"/>
        <w:jc w:val="center"/>
        <w:rPr>
          <w:rFonts w:ascii="Garamond" w:hAnsi="Garamond"/>
          <w:i/>
        </w:rPr>
      </w:pPr>
      <w:r w:rsidRPr="00EC529F">
        <w:rPr>
          <w:rFonts w:ascii="Garamond" w:hAnsi="Garamond"/>
          <w:i/>
        </w:rPr>
        <w:t xml:space="preserve">A kurzussal és a követelmények teljesítésével kapcsolatos kérdésekben a Debreceni Egyetem </w:t>
      </w:r>
      <w:r>
        <w:rPr>
          <w:rFonts w:ascii="Garamond" w:hAnsi="Garamond"/>
          <w:i/>
        </w:rPr>
        <w:t>Tanulmányi</w:t>
      </w:r>
      <w:r w:rsidRPr="00EC529F">
        <w:rPr>
          <w:rFonts w:ascii="Garamond" w:hAnsi="Garamond"/>
          <w:i/>
        </w:rPr>
        <w:t xml:space="preserve"> és Vizsgaszabályzata, illet</w:t>
      </w:r>
      <w:r>
        <w:rPr>
          <w:rFonts w:ascii="Garamond" w:hAnsi="Garamond"/>
          <w:i/>
        </w:rPr>
        <w:t xml:space="preserve">ve a Gazdaságtudományi Kar kiegészítései, valamint </w:t>
      </w:r>
      <w:r w:rsidRPr="00EC529F">
        <w:rPr>
          <w:rFonts w:ascii="Garamond" w:hAnsi="Garamond"/>
          <w:i/>
        </w:rPr>
        <w:t>a Debreceni Egyetem Etikai Kódexe az irányadó</w:t>
      </w:r>
      <w:r>
        <w:rPr>
          <w:rFonts w:ascii="Garamond" w:hAnsi="Garamond"/>
          <w:i/>
        </w:rPr>
        <w:t>k</w:t>
      </w:r>
      <w:r w:rsidRPr="00EC529F">
        <w:rPr>
          <w:rFonts w:ascii="Garamond" w:hAnsi="Garamond"/>
          <w:i/>
        </w:rPr>
        <w:t>.</w:t>
      </w:r>
    </w:p>
    <w:bookmarkEnd w:id="0"/>
    <w:p w:rsidR="00301302" w:rsidRPr="00ED3B84" w:rsidRDefault="00301302" w:rsidP="00ED3B84">
      <w:pPr>
        <w:spacing w:line="360" w:lineRule="auto"/>
        <w:rPr>
          <w:smallCaps/>
        </w:rPr>
      </w:pPr>
    </w:p>
    <w:sectPr w:rsidR="00301302" w:rsidRPr="00ED3B84" w:rsidSect="00E06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25" w:rsidRDefault="006B6025">
      <w:r>
        <w:separator/>
      </w:r>
    </w:p>
  </w:endnote>
  <w:endnote w:type="continuationSeparator" w:id="0">
    <w:p w:rsidR="006B6025" w:rsidRDefault="006B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25" w:rsidRDefault="006B6025">
      <w:r>
        <w:separator/>
      </w:r>
    </w:p>
  </w:footnote>
  <w:footnote w:type="continuationSeparator" w:id="0">
    <w:p w:rsidR="006B6025" w:rsidRDefault="006B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6167C"/>
    <w:multiLevelType w:val="hybridMultilevel"/>
    <w:tmpl w:val="B10A7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63"/>
    <w:rsid w:val="000048EA"/>
    <w:rsid w:val="00054687"/>
    <w:rsid w:val="00061E4A"/>
    <w:rsid w:val="00081748"/>
    <w:rsid w:val="00092255"/>
    <w:rsid w:val="000A0337"/>
    <w:rsid w:val="000A3AE0"/>
    <w:rsid w:val="000C7605"/>
    <w:rsid w:val="000D374C"/>
    <w:rsid w:val="000E258A"/>
    <w:rsid w:val="000F5F1B"/>
    <w:rsid w:val="00102F66"/>
    <w:rsid w:val="00107D5A"/>
    <w:rsid w:val="00107DC7"/>
    <w:rsid w:val="00117293"/>
    <w:rsid w:val="00123EED"/>
    <w:rsid w:val="001370D1"/>
    <w:rsid w:val="00167C1E"/>
    <w:rsid w:val="001750ED"/>
    <w:rsid w:val="00183EB2"/>
    <w:rsid w:val="00197B6F"/>
    <w:rsid w:val="001A4554"/>
    <w:rsid w:val="001A4C52"/>
    <w:rsid w:val="001E006E"/>
    <w:rsid w:val="001E577B"/>
    <w:rsid w:val="001F1406"/>
    <w:rsid w:val="002103E9"/>
    <w:rsid w:val="002256C2"/>
    <w:rsid w:val="00240088"/>
    <w:rsid w:val="00245380"/>
    <w:rsid w:val="002635DE"/>
    <w:rsid w:val="002902CB"/>
    <w:rsid w:val="00294E1A"/>
    <w:rsid w:val="00297E38"/>
    <w:rsid w:val="002D3DB9"/>
    <w:rsid w:val="00301302"/>
    <w:rsid w:val="0031029F"/>
    <w:rsid w:val="0032513F"/>
    <w:rsid w:val="00377908"/>
    <w:rsid w:val="003861ED"/>
    <w:rsid w:val="00394381"/>
    <w:rsid w:val="00394B5D"/>
    <w:rsid w:val="0039581C"/>
    <w:rsid w:val="0039682C"/>
    <w:rsid w:val="003A4946"/>
    <w:rsid w:val="003E00F1"/>
    <w:rsid w:val="003E3A2A"/>
    <w:rsid w:val="003E4308"/>
    <w:rsid w:val="003E6CF8"/>
    <w:rsid w:val="00442889"/>
    <w:rsid w:val="00443B73"/>
    <w:rsid w:val="00450474"/>
    <w:rsid w:val="00466D6C"/>
    <w:rsid w:val="00476EAC"/>
    <w:rsid w:val="00481697"/>
    <w:rsid w:val="0049284B"/>
    <w:rsid w:val="00492D63"/>
    <w:rsid w:val="004937C4"/>
    <w:rsid w:val="004C0AA4"/>
    <w:rsid w:val="004F3309"/>
    <w:rsid w:val="005566F3"/>
    <w:rsid w:val="00556A92"/>
    <w:rsid w:val="00566CA2"/>
    <w:rsid w:val="00567545"/>
    <w:rsid w:val="00597EBB"/>
    <w:rsid w:val="005C14A3"/>
    <w:rsid w:val="005C79F2"/>
    <w:rsid w:val="005D4A81"/>
    <w:rsid w:val="0060236A"/>
    <w:rsid w:val="00662B08"/>
    <w:rsid w:val="006850F6"/>
    <w:rsid w:val="006B6025"/>
    <w:rsid w:val="006C6B2A"/>
    <w:rsid w:val="006E146B"/>
    <w:rsid w:val="006E298C"/>
    <w:rsid w:val="006E4720"/>
    <w:rsid w:val="006F6918"/>
    <w:rsid w:val="00701B9E"/>
    <w:rsid w:val="007062DE"/>
    <w:rsid w:val="0072049A"/>
    <w:rsid w:val="007672A2"/>
    <w:rsid w:val="00774EA2"/>
    <w:rsid w:val="007A494D"/>
    <w:rsid w:val="007B2CF4"/>
    <w:rsid w:val="007C18CE"/>
    <w:rsid w:val="007D7C45"/>
    <w:rsid w:val="007E170E"/>
    <w:rsid w:val="00823932"/>
    <w:rsid w:val="008339A2"/>
    <w:rsid w:val="00840C55"/>
    <w:rsid w:val="00842977"/>
    <w:rsid w:val="00846FCF"/>
    <w:rsid w:val="00851447"/>
    <w:rsid w:val="00853DA1"/>
    <w:rsid w:val="00866EE1"/>
    <w:rsid w:val="00877521"/>
    <w:rsid w:val="0088230B"/>
    <w:rsid w:val="00882B70"/>
    <w:rsid w:val="0088362D"/>
    <w:rsid w:val="00885794"/>
    <w:rsid w:val="008C2E9C"/>
    <w:rsid w:val="008F059A"/>
    <w:rsid w:val="0091484C"/>
    <w:rsid w:val="00920E63"/>
    <w:rsid w:val="00925AE3"/>
    <w:rsid w:val="00925CF1"/>
    <w:rsid w:val="00931FC5"/>
    <w:rsid w:val="00940801"/>
    <w:rsid w:val="00946FB0"/>
    <w:rsid w:val="00961367"/>
    <w:rsid w:val="00971245"/>
    <w:rsid w:val="00972966"/>
    <w:rsid w:val="00982490"/>
    <w:rsid w:val="009F0EC5"/>
    <w:rsid w:val="00A033B9"/>
    <w:rsid w:val="00A03FAA"/>
    <w:rsid w:val="00A15A31"/>
    <w:rsid w:val="00A16EF1"/>
    <w:rsid w:val="00A3277F"/>
    <w:rsid w:val="00A426DD"/>
    <w:rsid w:val="00A81F00"/>
    <w:rsid w:val="00AA5C07"/>
    <w:rsid w:val="00AB7775"/>
    <w:rsid w:val="00AF2FCD"/>
    <w:rsid w:val="00B101C2"/>
    <w:rsid w:val="00B10248"/>
    <w:rsid w:val="00B2161B"/>
    <w:rsid w:val="00B32910"/>
    <w:rsid w:val="00B67180"/>
    <w:rsid w:val="00B84C69"/>
    <w:rsid w:val="00BD4120"/>
    <w:rsid w:val="00BE46D7"/>
    <w:rsid w:val="00BF5E27"/>
    <w:rsid w:val="00BF6157"/>
    <w:rsid w:val="00C024C5"/>
    <w:rsid w:val="00C06BBB"/>
    <w:rsid w:val="00C20CE9"/>
    <w:rsid w:val="00C21175"/>
    <w:rsid w:val="00C21B50"/>
    <w:rsid w:val="00C41576"/>
    <w:rsid w:val="00C45A1A"/>
    <w:rsid w:val="00C8410B"/>
    <w:rsid w:val="00CA111F"/>
    <w:rsid w:val="00CA3205"/>
    <w:rsid w:val="00CB3C8E"/>
    <w:rsid w:val="00CB400A"/>
    <w:rsid w:val="00CD033F"/>
    <w:rsid w:val="00CD12B4"/>
    <w:rsid w:val="00CD4ED5"/>
    <w:rsid w:val="00CE702A"/>
    <w:rsid w:val="00CF0E33"/>
    <w:rsid w:val="00D23175"/>
    <w:rsid w:val="00D407CD"/>
    <w:rsid w:val="00D41C8E"/>
    <w:rsid w:val="00D7288C"/>
    <w:rsid w:val="00D84AB6"/>
    <w:rsid w:val="00DE0DEF"/>
    <w:rsid w:val="00DE6424"/>
    <w:rsid w:val="00E0631E"/>
    <w:rsid w:val="00E14269"/>
    <w:rsid w:val="00E145F5"/>
    <w:rsid w:val="00E23F33"/>
    <w:rsid w:val="00E31913"/>
    <w:rsid w:val="00E447E6"/>
    <w:rsid w:val="00E54D30"/>
    <w:rsid w:val="00E56206"/>
    <w:rsid w:val="00E63A52"/>
    <w:rsid w:val="00E82BE1"/>
    <w:rsid w:val="00E95F4C"/>
    <w:rsid w:val="00EA5808"/>
    <w:rsid w:val="00EC2380"/>
    <w:rsid w:val="00EC4365"/>
    <w:rsid w:val="00EC529F"/>
    <w:rsid w:val="00ED13EB"/>
    <w:rsid w:val="00ED3B84"/>
    <w:rsid w:val="00ED70F6"/>
    <w:rsid w:val="00F03C38"/>
    <w:rsid w:val="00F17499"/>
    <w:rsid w:val="00F23D0E"/>
    <w:rsid w:val="00F50511"/>
    <w:rsid w:val="00F7221E"/>
    <w:rsid w:val="00F94612"/>
    <w:rsid w:val="00FB6599"/>
    <w:rsid w:val="00FD6B26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C9401-85A4-4D6F-9A72-C3F82AAD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.jozsef@inf.unideb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Szilágyi Enikő</dc:creator>
  <cp:lastModifiedBy>jgall</cp:lastModifiedBy>
  <cp:revision>27</cp:revision>
  <cp:lastPrinted>2009-01-28T07:56:00Z</cp:lastPrinted>
  <dcterms:created xsi:type="dcterms:W3CDTF">2014-09-23T17:19:00Z</dcterms:created>
  <dcterms:modified xsi:type="dcterms:W3CDTF">2014-09-25T12:00:00Z</dcterms:modified>
</cp:coreProperties>
</file>